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D83CA" w14:textId="15550B39" w:rsidR="00725390" w:rsidRPr="00725390" w:rsidRDefault="00D13AC5" w:rsidP="00CB53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Kończy się n</w:t>
      </w:r>
      <w:r w:rsidR="00A75EB6" w:rsidRPr="00D13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abór wniosków o</w:t>
      </w:r>
      <w:r w:rsidR="009A2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wsparcie na</w:t>
      </w:r>
      <w:r w:rsidR="00A75EB6" w:rsidRPr="00725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C27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bioasekurację</w:t>
      </w:r>
      <w:proofErr w:type="spellEnd"/>
    </w:p>
    <w:p w14:paraId="0CFB7B2F" w14:textId="5176BDCB" w:rsidR="00725390" w:rsidRPr="00A75EB6" w:rsidRDefault="00725390" w:rsidP="00CB533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5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Tylko do</w:t>
      </w:r>
      <w:r w:rsidRPr="00725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27 sierpnia 2021 r. </w:t>
      </w:r>
      <w:r w:rsidRPr="00A75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725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olnicy, którzy utrzymują w swoich gospodarstwach trzodę chlewną, mogą ubiegać się o refundację </w:t>
      </w:r>
      <w:r w:rsidR="00CB5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</w:t>
      </w:r>
      <w:r w:rsidRPr="00725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wydatków poniesionych na działania </w:t>
      </w:r>
      <w:proofErr w:type="spellStart"/>
      <w:r w:rsidRPr="00725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bioasekuracyjne</w:t>
      </w:r>
      <w:proofErr w:type="spellEnd"/>
      <w:r w:rsidRPr="00725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0CD41B5A" w14:textId="2B00B27A" w:rsidR="00725390" w:rsidRPr="00A75EB6" w:rsidRDefault="00725390" w:rsidP="00CB533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obejmuje zakup </w:t>
      </w:r>
      <w:r w:rsidRPr="00A75EB6">
        <w:rPr>
          <w:rFonts w:ascii="Times New Roman" w:hAnsi="Times New Roman" w:cs="Times New Roman"/>
          <w:sz w:val="24"/>
          <w:szCs w:val="24"/>
        </w:rPr>
        <w:t>mat dezynfekcyjnych, sprzętu do dezynfekcji,</w:t>
      </w:r>
      <w:r w:rsidRPr="00A7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5390">
        <w:rPr>
          <w:rFonts w:ascii="Times New Roman" w:eastAsia="Times New Roman" w:hAnsi="Times New Roman" w:cs="Times New Roman"/>
          <w:sz w:val="24"/>
          <w:szCs w:val="24"/>
          <w:lang w:eastAsia="pl-PL"/>
        </w:rPr>
        <w:t>dezynsekc</w:t>
      </w:r>
      <w:r w:rsidRPr="00A75EB6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Pr="00A75EB6">
        <w:rPr>
          <w:rFonts w:ascii="Times New Roman" w:hAnsi="Times New Roman" w:cs="Times New Roman"/>
          <w:sz w:val="24"/>
          <w:szCs w:val="24"/>
        </w:rPr>
        <w:t xml:space="preserve"> </w:t>
      </w:r>
      <w:r w:rsidRPr="00725390">
        <w:rPr>
          <w:rFonts w:ascii="Times New Roman" w:eastAsia="Times New Roman" w:hAnsi="Times New Roman" w:cs="Times New Roman"/>
          <w:sz w:val="24"/>
          <w:szCs w:val="24"/>
          <w:lang w:eastAsia="pl-PL"/>
        </w:rPr>
        <w:t>lub deratyzac</w:t>
      </w:r>
      <w:r w:rsidRPr="00A75EB6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="0020194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7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EB6">
        <w:rPr>
          <w:rFonts w:ascii="Times New Roman" w:hAnsi="Times New Roman" w:cs="Times New Roman"/>
          <w:sz w:val="24"/>
          <w:szCs w:val="24"/>
        </w:rPr>
        <w:t>zakup odzieży ochronnej</w:t>
      </w:r>
      <w:r w:rsidR="00A75EB6">
        <w:rPr>
          <w:rFonts w:ascii="Times New Roman" w:hAnsi="Times New Roman" w:cs="Times New Roman"/>
          <w:sz w:val="24"/>
          <w:szCs w:val="24"/>
        </w:rPr>
        <w:t xml:space="preserve"> oraz</w:t>
      </w:r>
      <w:r w:rsidRPr="00A75EB6">
        <w:rPr>
          <w:rFonts w:ascii="Times New Roman" w:hAnsi="Times New Roman" w:cs="Times New Roman"/>
          <w:sz w:val="24"/>
          <w:szCs w:val="24"/>
        </w:rPr>
        <w:t xml:space="preserve"> zabezpieczeni</w:t>
      </w:r>
      <w:r w:rsidR="00A75EB6">
        <w:rPr>
          <w:rFonts w:ascii="Times New Roman" w:hAnsi="Times New Roman" w:cs="Times New Roman"/>
          <w:sz w:val="24"/>
          <w:szCs w:val="24"/>
        </w:rPr>
        <w:t>e</w:t>
      </w:r>
      <w:r w:rsidRPr="00A75EB6">
        <w:rPr>
          <w:rFonts w:ascii="Times New Roman" w:hAnsi="Times New Roman" w:cs="Times New Roman"/>
          <w:sz w:val="24"/>
          <w:szCs w:val="24"/>
        </w:rPr>
        <w:t xml:space="preserve"> budynków</w:t>
      </w:r>
      <w:r w:rsidR="00A75EB6">
        <w:rPr>
          <w:rFonts w:ascii="Times New Roman" w:hAnsi="Times New Roman" w:cs="Times New Roman"/>
          <w:sz w:val="24"/>
          <w:szCs w:val="24"/>
        </w:rPr>
        <w:t>,</w:t>
      </w:r>
      <w:r w:rsidRPr="00A75EB6">
        <w:rPr>
          <w:rFonts w:ascii="Times New Roman" w:hAnsi="Times New Roman" w:cs="Times New Roman"/>
          <w:sz w:val="24"/>
          <w:szCs w:val="24"/>
        </w:rPr>
        <w:t xml:space="preserve"> w których są utrzymywane świnie</w:t>
      </w:r>
      <w:r w:rsidR="00A75EB6">
        <w:rPr>
          <w:rFonts w:ascii="Times New Roman" w:hAnsi="Times New Roman" w:cs="Times New Roman"/>
          <w:sz w:val="24"/>
          <w:szCs w:val="24"/>
        </w:rPr>
        <w:t>,</w:t>
      </w:r>
      <w:r w:rsidRPr="00A75EB6">
        <w:rPr>
          <w:rFonts w:ascii="Times New Roman" w:hAnsi="Times New Roman" w:cs="Times New Roman"/>
          <w:sz w:val="24"/>
          <w:szCs w:val="24"/>
        </w:rPr>
        <w:t xml:space="preserve"> przed dostępem zwierząt domowych</w:t>
      </w:r>
      <w:r w:rsidR="00CB5333">
        <w:rPr>
          <w:rFonts w:ascii="Times New Roman" w:hAnsi="Times New Roman" w:cs="Times New Roman"/>
          <w:sz w:val="24"/>
          <w:szCs w:val="24"/>
        </w:rPr>
        <w:t>. Ubiegać się można o refundację do 50% poniesionych kosztów, a w</w:t>
      </w:r>
      <w:r w:rsidR="00CB5333" w:rsidRPr="00A75EB6">
        <w:rPr>
          <w:rFonts w:ascii="Times New Roman" w:hAnsi="Times New Roman" w:cs="Times New Roman"/>
          <w:sz w:val="24"/>
          <w:szCs w:val="24"/>
        </w:rPr>
        <w:t xml:space="preserve">sparcie ma charakter pomocy </w:t>
      </w:r>
      <w:r w:rsidR="00CB5333" w:rsidRPr="00201942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CB5333" w:rsidRPr="00201942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CB5333" w:rsidRPr="00A75EB6">
        <w:rPr>
          <w:rFonts w:ascii="Times New Roman" w:hAnsi="Times New Roman" w:cs="Times New Roman"/>
          <w:sz w:val="24"/>
          <w:szCs w:val="24"/>
        </w:rPr>
        <w:t xml:space="preserve"> w rolnictwie</w:t>
      </w:r>
      <w:r w:rsidR="00CB5333">
        <w:rPr>
          <w:rFonts w:ascii="Times New Roman" w:hAnsi="Times New Roman" w:cs="Times New Roman"/>
          <w:sz w:val="24"/>
          <w:szCs w:val="24"/>
        </w:rPr>
        <w:t>.</w:t>
      </w:r>
    </w:p>
    <w:p w14:paraId="52128F22" w14:textId="43712D7F" w:rsidR="00A75EB6" w:rsidRDefault="00A75EB6" w:rsidP="00CB5333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B6">
        <w:rPr>
          <w:rFonts w:ascii="Times New Roman" w:hAnsi="Times New Roman" w:cs="Times New Roman"/>
          <w:sz w:val="24"/>
          <w:szCs w:val="24"/>
        </w:rPr>
        <w:t xml:space="preserve">Do wniosku o udzielenie pomocy należy dołączyć m.in.: oryginały lub kopie faktur, rachunków, umów, które uwierzytelniają wydatki wraz z dowodami zapłaty potwierdzającymi ich poniesienie do dnia zakończenia terminu składania wniosków w danym roku kalendarzowym; oświadczenie o liczbie świń utrzymywanych w gospodarstwie; oświadczenia albo zaświadczenia dotyczące pomocy </w:t>
      </w:r>
      <w:r w:rsidRPr="00201942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201942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A75EB6">
        <w:rPr>
          <w:rFonts w:ascii="Times New Roman" w:hAnsi="Times New Roman" w:cs="Times New Roman"/>
          <w:sz w:val="24"/>
          <w:szCs w:val="24"/>
        </w:rPr>
        <w:t xml:space="preserve"> lub pomocy </w:t>
      </w:r>
      <w:r w:rsidRPr="00201942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201942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A75EB6">
        <w:rPr>
          <w:rFonts w:ascii="Times New Roman" w:hAnsi="Times New Roman" w:cs="Times New Roman"/>
          <w:sz w:val="24"/>
          <w:szCs w:val="24"/>
        </w:rPr>
        <w:t xml:space="preserve"> w rolnictwie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B60AF" w14:textId="3855ADB9" w:rsidR="00A75EB6" w:rsidRDefault="00A75EB6" w:rsidP="00CB533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="00D13AC5" w:rsidRP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przyjmują biura powiatowe A</w:t>
      </w:r>
      <w:r w:rsid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gencji </w:t>
      </w:r>
      <w:r w:rsidR="00D13AC5" w:rsidRP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estrukturyzacji </w:t>
      </w:r>
      <w:r w:rsidR="00D13AC5" w:rsidRP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AC5" w:rsidRP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odernizacji </w:t>
      </w:r>
      <w:r w:rsidR="00D13AC5" w:rsidRP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olnictwa. </w:t>
      </w:r>
      <w:r w:rsidR="00D13AC5" w:rsidRP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>je założyć</w:t>
      </w:r>
      <w:r w:rsidR="00D13AC5" w:rsidRP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osobiście, skorzystać z platformy </w:t>
      </w:r>
      <w:proofErr w:type="spellStart"/>
      <w:r w:rsidR="00D13AC5" w:rsidRP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D13AC5" w:rsidRP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wysłać </w:t>
      </w:r>
      <w:r w:rsidR="00C272D2" w:rsidRP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przesyłką rejestrowaną </w:t>
      </w:r>
      <w:r w:rsidR="00D13AC5" w:rsidRPr="00D13AC5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wyznaczonego operatora pocztowego (Poczta Polska).</w:t>
      </w:r>
    </w:p>
    <w:p w14:paraId="432ECABB" w14:textId="079FAE22" w:rsidR="00D40474" w:rsidRDefault="00725390" w:rsidP="00CB533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5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</w:t>
      </w:r>
      <w:r w:rsidR="00777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stronie Agencji Restrukturyzacji i Modernizacji Rolnictwa –</w:t>
      </w:r>
      <w:hyperlink r:id="rId5" w:history="1">
        <w:r w:rsidR="009D1110" w:rsidRPr="003E6CA4">
          <w:rPr>
            <w:rStyle w:val="Hipercze"/>
            <w:b/>
            <w:bCs/>
          </w:rPr>
          <w:t>https://www.arimr.gov.pl/pomoc-krajowa/refundacja-do-50-wydatkow-poniesionych-przez-producenta-rolnego-ktory-prowadzi-gospodarstwo-w-ktorym-utrzymywane-sa-swinie.html</w:t>
        </w:r>
      </w:hyperlink>
      <w:r w:rsidR="009D1110">
        <w:t xml:space="preserve"> </w:t>
      </w:r>
    </w:p>
    <w:p w14:paraId="3DD5C5DF" w14:textId="77777777" w:rsidR="00777AD4" w:rsidRPr="00C272D2" w:rsidRDefault="00777AD4" w:rsidP="00CB533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77AD4" w:rsidRPr="00C2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005A7"/>
    <w:multiLevelType w:val="multilevel"/>
    <w:tmpl w:val="F20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90"/>
    <w:rsid w:val="00201942"/>
    <w:rsid w:val="00725390"/>
    <w:rsid w:val="00777AD4"/>
    <w:rsid w:val="009A2220"/>
    <w:rsid w:val="009D1110"/>
    <w:rsid w:val="00A75EB6"/>
    <w:rsid w:val="00C272D2"/>
    <w:rsid w:val="00CB5333"/>
    <w:rsid w:val="00D13AC5"/>
    <w:rsid w:val="00D4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54A8"/>
  <w15:chartTrackingRefBased/>
  <w15:docId w15:val="{5C2E43D2-DA41-4019-90CD-FCAF22D8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5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25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53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53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25390"/>
    <w:rPr>
      <w:color w:val="0000FF"/>
      <w:u w:val="single"/>
    </w:rPr>
  </w:style>
  <w:style w:type="paragraph" w:customStyle="1" w:styleId="news-single-imgcaption">
    <w:name w:val="news-single-imgcaption"/>
    <w:basedOn w:val="Normalny"/>
    <w:rsid w:val="0072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53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75E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imr.gov.pl/pomoc-krajowa/refundacja-do-50-wydatkow-poniesionych-przez-producenta-rolnego-ktory-prowadzi-gospodarstwo-w-ktorym-utrzymywane-sa-swi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Kołcon Anna</cp:lastModifiedBy>
  <cp:revision>6</cp:revision>
  <dcterms:created xsi:type="dcterms:W3CDTF">2021-08-24T10:28:00Z</dcterms:created>
  <dcterms:modified xsi:type="dcterms:W3CDTF">2021-08-24T13:22:00Z</dcterms:modified>
</cp:coreProperties>
</file>